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36B46D0A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obci/městě/městysi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EndPr/>
        <w:sdtContent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Obec Dolní Dobrouč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EndPr/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EndPr/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32DBAD92">
                <wp:extent cx="5486400" cy="3419652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41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1E91F" w14:textId="2F74C43B" w:rsidR="003C1913" w:rsidRPr="00DA5CCE" w:rsidRDefault="001D4606" w:rsidP="00DA5CCE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EndPr/>
      <w:sdtContent>
        <w:p w14:paraId="62FE05AC" w14:textId="209BC4EA" w:rsidR="003C1913" w:rsidRDefault="001D4606" w:rsidP="00AF1184">
          <w:pPr>
            <w:ind w:left="709"/>
          </w:pPr>
          <w:r>
            <w:rPr>
              <w:noProof/>
            </w:rPr>
            <w:drawing>
              <wp:inline distT="0" distB="0" distL="0" distR="0" wp14:anchorId="63C2CD98" wp14:editId="0097B93D">
                <wp:extent cx="5486400" cy="2814584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1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3E9FF0" w14:textId="77777777" w:rsidR="00AF1184" w:rsidRDefault="00AF118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EndPr/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246684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46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BB4CFE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302.78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BB4CFE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116.54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EndPr/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EndPr/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</w:t>
      </w:r>
      <w:proofErr w:type="gramStart"/>
      <w:r w:rsidR="00C83B8B" w:rsidRPr="003B14E5">
        <w:rPr>
          <w:rFonts w:asciiTheme="minorHAnsi" w:hAnsiTheme="minorHAnsi" w:cstheme="minorHAnsi"/>
          <w:sz w:val="20"/>
        </w:rPr>
        <w:t>chemikálie,</w:t>
      </w:r>
      <w:proofErr w:type="gramEnd"/>
      <w:r w:rsidR="00C83B8B" w:rsidRPr="003B14E5">
        <w:rPr>
          <w:rFonts w:asciiTheme="minorHAnsi" w:hAnsiTheme="minorHAnsi" w:cstheme="minorHAnsi"/>
          <w:sz w:val="20"/>
        </w:rPr>
        <w:t xml:space="preserve">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20-30%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</w:t>
      </w:r>
      <w:proofErr w:type="gramStart"/>
      <w:r w:rsidR="009F69AF" w:rsidRPr="003C1913">
        <w:rPr>
          <w:i/>
          <w:iCs/>
          <w:sz w:val="20"/>
          <w:szCs w:val="20"/>
        </w:rPr>
        <w:t xml:space="preserve">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</w:t>
      </w:r>
      <w:proofErr w:type="gramEnd"/>
      <w:r w:rsidR="009F69AF" w:rsidRPr="003C1913">
        <w:rPr>
          <w:i/>
          <w:iCs/>
          <w:sz w:val="20"/>
          <w:szCs w:val="20"/>
        </w:rPr>
        <w:t>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</w:t>
      </w:r>
      <w:proofErr w:type="gramStart"/>
      <w:r w:rsidR="0051583E" w:rsidRPr="0051583E">
        <w:rPr>
          <w:i/>
          <w:iCs/>
          <w:sz w:val="20"/>
          <w:szCs w:val="20"/>
        </w:rPr>
        <w:t xml:space="preserve">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proofErr w:type="gramEnd"/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EndPr/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554FB605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42E8B52F" w14:textId="16763144" w:rsidR="005316FD" w:rsidRPr="007B77AF" w:rsidRDefault="005316FD" w:rsidP="007E3A15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747BB5F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48FFF80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tuk.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2FDF5490" w14:textId="129F0C1F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nádob v rámci systému sběru přímo od nemovitostí ve vlastnictví občanů (systém 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-to-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):</w:t>
      </w:r>
    </w:p>
    <w:p w14:paraId="109EFD27" w14:textId="383FE939" w:rsidR="005316FD" w:rsidRPr="007B77AF" w:rsidRDefault="005316FD" w:rsidP="007E3A15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3E628D25" w14:textId="106E102F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</w:t>
      </w:r>
      <w:r w:rsidR="00587A85">
        <w:rPr>
          <w:rFonts w:asciiTheme="minorHAnsi" w:hAnsiTheme="minorHAnsi" w:cstheme="minorHAnsi"/>
          <w:sz w:val="20"/>
        </w:rPr>
        <w:t>,</w:t>
      </w:r>
    </w:p>
    <w:p w14:paraId="6CE45861" w14:textId="26C74E7A" w:rsidR="00587A85" w:rsidRDefault="005316FD" w:rsidP="007E3A15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 v PET láhvích</w:t>
      </w:r>
      <w:r w:rsidR="007E3A15">
        <w:rPr>
          <w:rFonts w:asciiTheme="minorHAnsi" w:hAnsiTheme="minorHAnsi" w:cstheme="minorHAnsi"/>
          <w:sz w:val="20"/>
        </w:rPr>
        <w:t>.</w:t>
      </w:r>
    </w:p>
    <w:p w14:paraId="65CDA552" w14:textId="471A6B7F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</w:p>
    <w:p w14:paraId="1D4C35AD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0FB3DD21" w14:textId="77777777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>Sběr všech recyklovatelných složek komunálních odpadů ve sběrném dvoře:</w:t>
      </w:r>
    </w:p>
    <w:p w14:paraId="0237061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13F0942B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0F70EED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7A88A2CC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66DA586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617D6D3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03FAED1F" w14:textId="1C5A12D0" w:rsidR="005316FD" w:rsidRPr="007B77AF" w:rsidRDefault="005316FD" w:rsidP="007E3A15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</w:t>
      </w:r>
      <w:r w:rsidR="007E3A15">
        <w:rPr>
          <w:rFonts w:asciiTheme="minorHAnsi" w:hAnsiTheme="minorHAnsi" w:cstheme="minorHAnsi"/>
          <w:sz w:val="20"/>
        </w:rPr>
        <w:t>.</w:t>
      </w:r>
    </w:p>
    <w:p w14:paraId="5E079486" w14:textId="63D9C519" w:rsidR="00010C05" w:rsidRDefault="00010C05" w:rsidP="005316FD">
      <w:pPr>
        <w:pStyle w:val="Bezmezer"/>
        <w:jc w:val="both"/>
      </w:pPr>
    </w:p>
    <w:p w14:paraId="346B49EB" w14:textId="15255C39" w:rsidR="00010C05" w:rsidRPr="00B4046C" w:rsidRDefault="00010C05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7E3A15">
        <w:rPr>
          <w:b/>
          <w:bCs/>
          <w:color w:val="0070C0"/>
          <w:sz w:val="24"/>
          <w:szCs w:val="24"/>
        </w:rPr>
        <w:t>1/2021</w:t>
      </w:r>
      <w:r w:rsidRPr="009A12E8">
        <w:rPr>
          <w:b/>
          <w:bCs/>
          <w:color w:val="FF0000"/>
          <w:sz w:val="24"/>
          <w:szCs w:val="24"/>
        </w:rPr>
        <w:t xml:space="preserve"> </w:t>
      </w:r>
      <w:r w:rsidRPr="00B4046C">
        <w:rPr>
          <w:b/>
          <w:bCs/>
          <w:color w:val="0070C0"/>
          <w:sz w:val="24"/>
          <w:szCs w:val="24"/>
        </w:rPr>
        <w:t>a způsob výběru místních poplatků za odpady od občanů je uveden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7E3A15">
        <w:rPr>
          <w:b/>
          <w:bCs/>
          <w:color w:val="0070C0"/>
          <w:sz w:val="24"/>
          <w:szCs w:val="24"/>
        </w:rPr>
        <w:t>2/2021.</w:t>
      </w:r>
    </w:p>
    <w:p w14:paraId="63B44749" w14:textId="161F9776" w:rsidR="00EF4773" w:rsidRDefault="00EF4773" w:rsidP="00126BDD">
      <w:pPr>
        <w:pStyle w:val="Bezmezer"/>
      </w:pPr>
    </w:p>
    <w:p w14:paraId="55023879" w14:textId="513D530C" w:rsidR="00EF4773" w:rsidRDefault="00EF4773" w:rsidP="00126BDD">
      <w:pPr>
        <w:pStyle w:val="Bezmezer"/>
      </w:pPr>
    </w:p>
    <w:p w14:paraId="38A7CC13" w14:textId="184CD124" w:rsidR="00EF4773" w:rsidRDefault="00EF4773" w:rsidP="00126BDD">
      <w:pPr>
        <w:pStyle w:val="Bezmezer"/>
      </w:pPr>
    </w:p>
    <w:p w14:paraId="56001C8E" w14:textId="5D54628E" w:rsidR="00EF4773" w:rsidRDefault="00EF4773" w:rsidP="00126BDD">
      <w:pPr>
        <w:pStyle w:val="Bezmezer"/>
      </w:pPr>
    </w:p>
    <w:p w14:paraId="0955BBCE" w14:textId="391275A0" w:rsidR="00EF4773" w:rsidRDefault="00EF4773" w:rsidP="00126BDD">
      <w:pPr>
        <w:pStyle w:val="Bezmezer"/>
      </w:pPr>
    </w:p>
    <w:p w14:paraId="14373FEA" w14:textId="269B9DBF" w:rsidR="00EF4773" w:rsidRDefault="00EF4773" w:rsidP="00126BDD">
      <w:pPr>
        <w:pStyle w:val="Bezmezer"/>
      </w:pPr>
    </w:p>
    <w:p w14:paraId="3AFF6288" w14:textId="7273D372" w:rsidR="00EF4773" w:rsidRDefault="00EF4773" w:rsidP="00126BDD">
      <w:pPr>
        <w:pStyle w:val="Bezmezer"/>
      </w:pPr>
    </w:p>
    <w:p w14:paraId="6083A6A9" w14:textId="359D911D" w:rsidR="00EF4773" w:rsidRDefault="00EF4773" w:rsidP="00126BDD">
      <w:pPr>
        <w:pStyle w:val="Bezmezer"/>
      </w:pPr>
    </w:p>
    <w:p w14:paraId="678DE033" w14:textId="7DA3D72F" w:rsidR="002F7E71" w:rsidRDefault="002F7E71">
      <w:pPr>
        <w:rPr>
          <w:b/>
          <w:bCs/>
          <w:color w:val="0070C0"/>
          <w:sz w:val="24"/>
          <w:szCs w:val="24"/>
        </w:rPr>
      </w:pPr>
    </w:p>
    <w:p w14:paraId="6EB98B0A" w14:textId="77777777" w:rsidR="002F7E71" w:rsidRDefault="002F7E7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lastRenderedPageBreak/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1E6F351" w14:textId="77777777" w:rsidR="00EF4773" w:rsidRDefault="00EF4773" w:rsidP="00E53593">
      <w:pPr>
        <w:ind w:left="425"/>
        <w:rPr>
          <w:b/>
          <w:bCs/>
        </w:rPr>
      </w:pP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5491B37A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4773">
        <w:rPr>
          <w:rFonts w:asciiTheme="minorHAnsi" w:hAnsiTheme="minorHAnsi" w:cstheme="minorHAnsi"/>
          <w:sz w:val="22"/>
          <w:szCs w:val="22"/>
        </w:rPr>
        <w:t>-  papír</w:t>
      </w:r>
      <w:proofErr w:type="gramEnd"/>
      <w:r w:rsidRPr="00EF4773">
        <w:rPr>
          <w:rFonts w:asciiTheme="minorHAnsi" w:hAnsiTheme="minorHAnsi" w:cstheme="minorHAnsi"/>
          <w:sz w:val="22"/>
          <w:szCs w:val="22"/>
        </w:rPr>
        <w:t xml:space="preserve">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657AB0DD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Re-use centra, komunitní kompostárny či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2E78F047" w14:textId="77777777" w:rsidR="004A55A0" w:rsidRDefault="00032513" w:rsidP="004A55A0">
      <w:pPr>
        <w:ind w:firstLine="708"/>
        <w:rPr>
          <w:b/>
          <w:bCs/>
          <w:u w:val="single"/>
        </w:rPr>
      </w:pPr>
      <w:r w:rsidRPr="00B4046C">
        <w:rPr>
          <w:b/>
          <w:bCs/>
          <w:u w:val="single"/>
        </w:rPr>
        <w:t>Připravujeme tato konkrétní opatření:</w:t>
      </w:r>
      <w:r w:rsidR="009A12E8">
        <w:rPr>
          <w:b/>
          <w:bCs/>
          <w:u w:val="single"/>
        </w:rPr>
        <w:t xml:space="preserve"> </w:t>
      </w:r>
    </w:p>
    <w:p w14:paraId="44A7F9CD" w14:textId="77777777" w:rsidR="004A55A0" w:rsidRDefault="004A55A0" w:rsidP="004A55A0">
      <w:pPr>
        <w:ind w:firstLine="708"/>
        <w:rPr>
          <w:b/>
          <w:bCs/>
          <w:u w:val="single"/>
        </w:rPr>
      </w:pPr>
    </w:p>
    <w:p w14:paraId="66C58FCF" w14:textId="70A6A8D5" w:rsidR="002E207E" w:rsidRPr="00C864F9" w:rsidRDefault="00D833A4" w:rsidP="004A55A0">
      <w:pPr>
        <w:ind w:firstLine="708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6E67883D" w:rsidR="00FB2702" w:rsidRPr="004A55A0" w:rsidRDefault="00FB2702" w:rsidP="00FB2702">
      <w:pPr>
        <w:pStyle w:val="Odstavecseseznamem"/>
        <w:ind w:left="850"/>
        <w:rPr>
          <w:u w:val="single"/>
        </w:rPr>
      </w:pPr>
      <w:r w:rsidRPr="004A55A0">
        <w:rPr>
          <w:u w:val="single"/>
        </w:rPr>
        <w:t>Poplatky od občanů</w:t>
      </w:r>
      <w:r w:rsidRPr="004A55A0">
        <w:rPr>
          <w:u w:val="single"/>
        </w:rPr>
        <w:tab/>
      </w:r>
      <w:r w:rsidRPr="004A55A0">
        <w:rPr>
          <w:u w:val="single"/>
        </w:rPr>
        <w:tab/>
      </w:r>
      <w:r w:rsidRPr="004A55A0">
        <w:rPr>
          <w:u w:val="single"/>
        </w:rPr>
        <w:tab/>
      </w:r>
      <w:r w:rsidR="004A55A0" w:rsidRPr="004A55A0">
        <w:rPr>
          <w:u w:val="single"/>
        </w:rPr>
        <w:t>1.447.074,-</w:t>
      </w:r>
      <w:r w:rsidRPr="004A55A0">
        <w:rPr>
          <w:u w:val="single"/>
        </w:rPr>
        <w:t xml:space="preserve"> Kč</w:t>
      </w:r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03C3E219" w:rsidR="00FB2702" w:rsidRPr="004A55A0" w:rsidRDefault="00FB2702" w:rsidP="00FB2702">
      <w:pPr>
        <w:pStyle w:val="Odstavecseseznamem"/>
        <w:ind w:left="850"/>
        <w:rPr>
          <w:u w:val="single"/>
        </w:rPr>
      </w:pPr>
      <w:r w:rsidRPr="004A55A0">
        <w:rPr>
          <w:u w:val="single"/>
        </w:rPr>
        <w:t>obalových odpadů</w:t>
      </w:r>
      <w:r w:rsidRPr="004A55A0">
        <w:rPr>
          <w:u w:val="single"/>
        </w:rPr>
        <w:tab/>
      </w:r>
      <w:r w:rsidRPr="004A55A0">
        <w:rPr>
          <w:u w:val="single"/>
        </w:rPr>
        <w:tab/>
      </w:r>
      <w:r w:rsidRPr="004A55A0">
        <w:rPr>
          <w:u w:val="single"/>
        </w:rPr>
        <w:tab/>
      </w:r>
      <w:r w:rsidR="004A55A0" w:rsidRPr="004A55A0">
        <w:rPr>
          <w:u w:val="single"/>
        </w:rPr>
        <w:t xml:space="preserve">   308.314,50 </w:t>
      </w:r>
      <w:r w:rsidRPr="004A55A0">
        <w:rPr>
          <w:u w:val="single"/>
        </w:rPr>
        <w:t>Kč</w:t>
      </w:r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412A33D3" w14:textId="698401B2" w:rsidR="00FB2702" w:rsidRPr="004A55A0" w:rsidRDefault="00FB2702" w:rsidP="00FB2702">
      <w:pPr>
        <w:pStyle w:val="Odstavecseseznamem"/>
        <w:ind w:left="850"/>
        <w:rPr>
          <w:u w:val="single"/>
        </w:rPr>
      </w:pPr>
      <w:r w:rsidRPr="004A55A0">
        <w:rPr>
          <w:u w:val="single"/>
        </w:rPr>
        <w:t>Ostatní příjmy</w:t>
      </w:r>
      <w:r w:rsidRPr="004A55A0">
        <w:rPr>
          <w:u w:val="single"/>
        </w:rPr>
        <w:tab/>
      </w:r>
      <w:r w:rsidRPr="004A55A0">
        <w:rPr>
          <w:u w:val="single"/>
        </w:rPr>
        <w:tab/>
      </w:r>
      <w:r w:rsidRPr="004A55A0">
        <w:rPr>
          <w:u w:val="single"/>
        </w:rPr>
        <w:tab/>
      </w:r>
      <w:r w:rsidRPr="004A55A0">
        <w:rPr>
          <w:u w:val="single"/>
        </w:rPr>
        <w:tab/>
      </w:r>
      <w:r w:rsidR="004A55A0" w:rsidRPr="004A55A0">
        <w:rPr>
          <w:u w:val="single"/>
        </w:rPr>
        <w:t xml:space="preserve">    </w:t>
      </w:r>
      <w:r w:rsidR="004A55A0">
        <w:rPr>
          <w:u w:val="single"/>
        </w:rPr>
        <w:t xml:space="preserve"> </w:t>
      </w:r>
      <w:r w:rsidR="004A55A0" w:rsidRPr="004A55A0">
        <w:rPr>
          <w:u w:val="single"/>
        </w:rPr>
        <w:t>46.216, -</w:t>
      </w:r>
      <w:r w:rsidRPr="004A55A0">
        <w:rPr>
          <w:u w:val="single"/>
        </w:rPr>
        <w:t xml:space="preserve"> Kč</w:t>
      </w:r>
    </w:p>
    <w:p w14:paraId="0C7ECC59" w14:textId="2E67E72B" w:rsidR="00FB2702" w:rsidRP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4A55A0" w:rsidRPr="004A55A0">
        <w:rPr>
          <w:b/>
          <w:bCs/>
        </w:rPr>
        <w:t>1.801.604,50</w:t>
      </w:r>
      <w:r w:rsidRPr="004A55A0">
        <w:rPr>
          <w:b/>
          <w:bCs/>
        </w:rPr>
        <w:t xml:space="preserve"> Kč</w:t>
      </w: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75316EA7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EndPr/>
        <w:sdtContent>
          <w:r w:rsidR="00BE24FA">
            <w:rPr>
              <w:b/>
              <w:bCs/>
            </w:rPr>
            <w:t>2</w:t>
          </w:r>
          <w:r w:rsidR="004A55A0">
            <w:rPr>
              <w:b/>
              <w:bCs/>
            </w:rPr>
            <w:t>.</w:t>
          </w:r>
          <w:r w:rsidR="00BE24FA">
            <w:rPr>
              <w:b/>
              <w:bCs/>
            </w:rPr>
            <w:t>181</w:t>
          </w:r>
          <w:r w:rsidR="004A55A0">
            <w:rPr>
              <w:b/>
              <w:bCs/>
            </w:rPr>
            <w:t>.</w:t>
          </w:r>
          <w:r w:rsidR="00BE24FA">
            <w:rPr>
              <w:b/>
              <w:bCs/>
            </w:rPr>
            <w:t>061</w:t>
          </w:r>
          <w:r w:rsidR="004A55A0">
            <w:rPr>
              <w:b/>
              <w:bCs/>
            </w:rPr>
            <w:t>,</w:t>
          </w:r>
          <w:r w:rsidR="00BE24FA">
            <w:rPr>
              <w:b/>
              <w:bCs/>
            </w:rPr>
            <w:t>7</w:t>
          </w:r>
          <w:r w:rsidR="004A55A0">
            <w:rPr>
              <w:b/>
              <w:bCs/>
            </w:rPr>
            <w:t>0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795B7A75" w:rsidR="00DB766C" w:rsidRPr="0090692E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p w14:paraId="0E1E0263" w14:textId="72E66281" w:rsidR="00DE3082" w:rsidRDefault="00BF0D50" w:rsidP="00DB7740">
      <w:pPr>
        <w:pStyle w:val="Odstavecseseznamem"/>
        <w:numPr>
          <w:ilvl w:val="2"/>
          <w:numId w:val="17"/>
        </w:numPr>
        <w:rPr>
          <w:b/>
          <w:bCs/>
        </w:rPr>
      </w:pPr>
      <w:r>
        <w:rPr>
          <w:b/>
          <w:bCs/>
        </w:rPr>
        <w:t>Různé.</w:t>
      </w:r>
    </w:p>
    <w:sectPr w:rsidR="00DE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55A0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67333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04903"/>
    <w:rsid w:val="0071780F"/>
    <w:rsid w:val="00725A47"/>
    <w:rsid w:val="007806AD"/>
    <w:rsid w:val="0078207D"/>
    <w:rsid w:val="007A4653"/>
    <w:rsid w:val="007B77AF"/>
    <w:rsid w:val="007D0C41"/>
    <w:rsid w:val="007E3A15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9177D"/>
    <w:rsid w:val="00B96126"/>
    <w:rsid w:val="00BB2063"/>
    <w:rsid w:val="00BB4CFE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media/image6.jpeg"/><Relationship Id="rId18" Type="http://schemas.openxmlformats.org/officeDocument/2006/relationships/image" Target="cid:6F0E84DA-50F5-4D48-AC3B-24FEB1FA671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customXml" Target="../customXml/item2.xml"/><Relationship Id="rId10" Type="http://schemas.openxmlformats.org/officeDocument/2006/relationships/image" Target="cid:image002.png@01D8BE09.2612828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199E6642-2E6F-4021-9443-4A0A831FB7D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6052BA"/>
    <w:rsid w:val="0061297B"/>
    <w:rsid w:val="00884AE6"/>
    <w:rsid w:val="00914318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949BCCA04374095BC4825AA0C20A6" ma:contentTypeVersion="17" ma:contentTypeDescription="Vytvoří nový dokument" ma:contentTypeScope="" ma:versionID="d6409542a1a4ffad4fce2b2a33afd254">
  <xsd:schema xmlns:xsd="http://www.w3.org/2001/XMLSchema" xmlns:xs="http://www.w3.org/2001/XMLSchema" xmlns:p="http://schemas.microsoft.com/office/2006/metadata/properties" xmlns:ns2="bf4a4b8e-6d67-42ab-9262-1a76984fe043" xmlns:ns3="438e4353-2e05-43c8-bf96-113367f8ae89" targetNamespace="http://schemas.microsoft.com/office/2006/metadata/properties" ma:root="true" ma:fieldsID="2970aa72a3da48cecb2989fde6807729" ns2:_="" ns3:_="">
    <xsd:import namespace="bf4a4b8e-6d67-42ab-9262-1a76984fe043"/>
    <xsd:import namespace="438e4353-2e05-43c8-bf96-113367f8a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Osoba_x002f_S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4b8e-6d67-42ab-9262-1a76984f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_x002f_Sk" ma:index="18" nillable="true" ma:displayName="Osoba/Sk" ma:list="UserInfo" ma:SearchPeopleOnly="false" ma:SharePointGroup="0" ma:internalName="Osoba_x002f_S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0359fea0-995e-4d44-b9c5-ec38da537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e4353-2e05-43c8-bf96-113367f8a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Sloupec zachycení celé taxonomie" ma:hidden="true" ma:list="{4820c443-cd77-44a6-9600-745e373be1c6}" ma:internalName="TaxCatchAll" ma:showField="CatchAllData" ma:web="438e4353-2e05-43c8-bf96-113367f8a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37081-9495-4921-93E7-5C2704CE7D3D}"/>
</file>

<file path=customXml/itemProps3.xml><?xml version="1.0" encoding="utf-8"?>
<ds:datastoreItem xmlns:ds="http://schemas.openxmlformats.org/officeDocument/2006/customXml" ds:itemID="{0CFDE82F-C1DB-4269-960B-D8D5905E7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1094</Words>
  <Characters>6455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Eva Krejčí</cp:lastModifiedBy>
  <cp:revision>2</cp:revision>
  <cp:lastPrinted>2022-11-28T09:25:00Z</cp:lastPrinted>
  <dcterms:created xsi:type="dcterms:W3CDTF">2022-12-07T07:22:00Z</dcterms:created>
  <dcterms:modified xsi:type="dcterms:W3CDTF">2022-12-07T07:22:00Z</dcterms:modified>
</cp:coreProperties>
</file>